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7A" w:rsidRPr="00A02DC1" w:rsidRDefault="00F32BBD">
      <w:pPr>
        <w:rPr>
          <w:rFonts w:cs="B Mitra" w:hint="cs"/>
          <w:sz w:val="28"/>
          <w:szCs w:val="28"/>
          <w:rtl/>
        </w:rPr>
      </w:pPr>
      <w:r w:rsidRPr="00A02DC1">
        <w:rPr>
          <w:rFonts w:cs="B Mitra" w:hint="cs"/>
          <w:sz w:val="28"/>
          <w:szCs w:val="28"/>
          <w:rtl/>
        </w:rPr>
        <w:t>دادخواست الزام به تنظیم سند رسمی ملک2</w:t>
      </w:r>
    </w:p>
    <w:p w:rsidR="00F32BBD" w:rsidRPr="00A02DC1" w:rsidRDefault="00F32BBD">
      <w:pPr>
        <w:rPr>
          <w:rFonts w:cs="B Mitra" w:hint="cs"/>
          <w:sz w:val="28"/>
          <w:szCs w:val="28"/>
          <w:rtl/>
        </w:rPr>
      </w:pPr>
      <w:r w:rsidRPr="00A02DC1">
        <w:rPr>
          <w:rFonts w:cs="B Mitra" w:hint="cs"/>
          <w:sz w:val="28"/>
          <w:szCs w:val="28"/>
          <w:rtl/>
        </w:rPr>
        <w:t>خواهان: خریدار</w:t>
      </w:r>
    </w:p>
    <w:p w:rsidR="00F32BBD" w:rsidRPr="00A02DC1" w:rsidRDefault="00F32BBD">
      <w:pPr>
        <w:rPr>
          <w:rFonts w:cs="B Mitra" w:hint="cs"/>
          <w:sz w:val="28"/>
          <w:szCs w:val="28"/>
          <w:rtl/>
        </w:rPr>
      </w:pPr>
      <w:r w:rsidRPr="00A02DC1">
        <w:rPr>
          <w:rFonts w:cs="B Mitra" w:hint="cs"/>
          <w:sz w:val="28"/>
          <w:szCs w:val="28"/>
          <w:rtl/>
        </w:rPr>
        <w:t xml:space="preserve">خوانده: فروشنده </w:t>
      </w:r>
    </w:p>
    <w:p w:rsidR="00F32BBD" w:rsidRPr="00A02DC1" w:rsidRDefault="00F32BBD">
      <w:pPr>
        <w:rPr>
          <w:rFonts w:cs="B Mitra" w:hint="cs"/>
          <w:sz w:val="28"/>
          <w:szCs w:val="28"/>
          <w:rtl/>
        </w:rPr>
      </w:pPr>
      <w:r w:rsidRPr="00A02DC1">
        <w:rPr>
          <w:rFonts w:cs="B Mitra" w:hint="cs"/>
          <w:sz w:val="28"/>
          <w:szCs w:val="28"/>
          <w:rtl/>
        </w:rPr>
        <w:t xml:space="preserve">خواسته: تقاضای الزام خوانده به حضور در دفترخانه اسناد رسمی و تنظیم سند رسمی ششدانگ ملک به پلاک ثبتی .... فرعی از .......... اصلی بخش ......... واقع در .......... مقوم به ......................(ارزش منطقه ای). به انضمام خسارات دادرسی </w:t>
      </w:r>
    </w:p>
    <w:p w:rsidR="00F32BBD" w:rsidRPr="00A02DC1" w:rsidRDefault="00F32BBD">
      <w:pPr>
        <w:rPr>
          <w:rFonts w:cs="B Mitra" w:hint="cs"/>
          <w:sz w:val="28"/>
          <w:szCs w:val="28"/>
          <w:rtl/>
        </w:rPr>
      </w:pPr>
      <w:r w:rsidRPr="00A02DC1">
        <w:rPr>
          <w:rFonts w:cs="B Mitra" w:hint="cs"/>
          <w:sz w:val="28"/>
          <w:szCs w:val="28"/>
          <w:rtl/>
        </w:rPr>
        <w:t>منضمات: مبایعه نامه/ شهادت شهود/ مدارک پرداختی/ گواهی حضور در دفترخانه/ اظهارنامه / ...</w:t>
      </w:r>
    </w:p>
    <w:p w:rsidR="00F32BBD" w:rsidRPr="00A02DC1" w:rsidRDefault="00F32BBD">
      <w:pPr>
        <w:rPr>
          <w:rFonts w:cs="B Mitra" w:hint="cs"/>
          <w:sz w:val="28"/>
          <w:szCs w:val="28"/>
          <w:rtl/>
        </w:rPr>
      </w:pPr>
      <w:r w:rsidRPr="00A02DC1">
        <w:rPr>
          <w:rFonts w:cs="B Mitra" w:hint="cs"/>
          <w:sz w:val="28"/>
          <w:szCs w:val="28"/>
          <w:rtl/>
        </w:rPr>
        <w:t>ریاست محترم دادگاه عمومی حقوقی شهرستان .........</w:t>
      </w:r>
    </w:p>
    <w:p w:rsidR="00F32BBD" w:rsidRPr="00A02DC1" w:rsidRDefault="00F32BBD">
      <w:pPr>
        <w:rPr>
          <w:rFonts w:cs="B Mitra" w:hint="cs"/>
          <w:sz w:val="28"/>
          <w:szCs w:val="28"/>
          <w:rtl/>
        </w:rPr>
      </w:pPr>
      <w:r w:rsidRPr="00A02DC1">
        <w:rPr>
          <w:rFonts w:cs="B Mitra" w:hint="cs"/>
          <w:sz w:val="28"/>
          <w:szCs w:val="28"/>
          <w:rtl/>
        </w:rPr>
        <w:t xml:space="preserve"> با سلام و احترام</w:t>
      </w:r>
    </w:p>
    <w:p w:rsidR="00F32BBD" w:rsidRPr="00A02DC1" w:rsidRDefault="00F32BBD" w:rsidP="00F32BBD">
      <w:pPr>
        <w:rPr>
          <w:rFonts w:cs="B Mitra" w:hint="cs"/>
          <w:sz w:val="28"/>
          <w:szCs w:val="28"/>
          <w:rtl/>
        </w:rPr>
      </w:pPr>
      <w:r w:rsidRPr="00A02DC1">
        <w:rPr>
          <w:rFonts w:cs="B Mitra" w:hint="cs"/>
          <w:sz w:val="28"/>
          <w:szCs w:val="28"/>
          <w:rtl/>
        </w:rPr>
        <w:t>اینجانب.............. بدینوسیله به استحضار می رسانم:</w:t>
      </w:r>
    </w:p>
    <w:p w:rsidR="00F32BBD" w:rsidRPr="00A02DC1" w:rsidRDefault="00F32BBD" w:rsidP="00F32BBD">
      <w:pPr>
        <w:rPr>
          <w:rFonts w:cs="B Mitra" w:hint="cs"/>
          <w:sz w:val="28"/>
          <w:szCs w:val="28"/>
          <w:rtl/>
        </w:rPr>
      </w:pPr>
      <w:r w:rsidRPr="00A02DC1">
        <w:rPr>
          <w:rFonts w:cs="B Mitra" w:hint="cs"/>
          <w:sz w:val="28"/>
          <w:szCs w:val="28"/>
          <w:rtl/>
        </w:rPr>
        <w:t>1- با توجه به مبایعه نامه شماره ........... مورخ ............. ،ششدانگ یک واحد آپارتمان به مساحت ......... مترمربع پلاک ثبتی ....... فرعی از ......... اصلی واقع در ................. ، را به ثمن قراردادی ............. ریال از خوانده خریداری کرده ام. و تا کنون مبلغ ............ ریال از ثمن برابر قرار</w:t>
      </w:r>
      <w:bookmarkStart w:id="0" w:name="_GoBack"/>
      <w:bookmarkEnd w:id="0"/>
      <w:r w:rsidRPr="00A02DC1">
        <w:rPr>
          <w:rFonts w:cs="B Mitra" w:hint="cs"/>
          <w:sz w:val="28"/>
          <w:szCs w:val="28"/>
          <w:rtl/>
        </w:rPr>
        <w:t>داد مذکور پرداخت شده است.</w:t>
      </w:r>
    </w:p>
    <w:p w:rsidR="00706A53" w:rsidRPr="00A02DC1" w:rsidRDefault="00F32BBD" w:rsidP="00F32BBD">
      <w:pPr>
        <w:rPr>
          <w:rFonts w:cs="B Mitra" w:hint="cs"/>
          <w:sz w:val="28"/>
          <w:szCs w:val="28"/>
          <w:rtl/>
        </w:rPr>
      </w:pPr>
      <w:r w:rsidRPr="00A02DC1">
        <w:rPr>
          <w:rFonts w:cs="B Mitra" w:hint="cs"/>
          <w:sz w:val="28"/>
          <w:szCs w:val="28"/>
          <w:rtl/>
        </w:rPr>
        <w:t xml:space="preserve">2-برابر بند.... ماده ......... از مبایعه نامه، مقرر گردیده است طرفین در مورخه ........... جهت تنظیم سند و انتقال رسمی ملک در دفترخانه شماره ....... واقع در ............... حاضر گردند. اینجانب با آماده نمودن الباقی ثمن معامله به مبلغ ...... ریال در موعد مقرر در دفترخانه حضور یافتم </w:t>
      </w:r>
      <w:r w:rsidR="00706A53" w:rsidRPr="00A02DC1">
        <w:rPr>
          <w:rFonts w:cs="B Mitra" w:hint="cs"/>
          <w:sz w:val="28"/>
          <w:szCs w:val="28"/>
          <w:rtl/>
        </w:rPr>
        <w:t>که گواهی عدم حضور صادره از دفترخانه نیز موید این امر می باشد. لیکن خوانده از عمل به تعهدات خود و حضور در دفترخانه امتناع نموده و از انجام تعهد خود عدول کرده و مراجعات و تذکرات مکرر و ارسال اظهارنامه نیز کارساز نبوده است.</w:t>
      </w:r>
    </w:p>
    <w:p w:rsidR="00F32BBD" w:rsidRPr="00A02DC1" w:rsidRDefault="00F32BBD" w:rsidP="00F32BBD">
      <w:pPr>
        <w:rPr>
          <w:rFonts w:cs="B Mitra" w:hint="cs"/>
          <w:sz w:val="28"/>
          <w:szCs w:val="28"/>
          <w:rtl/>
        </w:rPr>
      </w:pPr>
      <w:r w:rsidRPr="00A02DC1">
        <w:rPr>
          <w:rFonts w:cs="B Mitra" w:hint="cs"/>
          <w:sz w:val="28"/>
          <w:szCs w:val="28"/>
          <w:rtl/>
        </w:rPr>
        <w:t xml:space="preserve"> </w:t>
      </w:r>
      <w:r w:rsidR="00706A53" w:rsidRPr="00A02DC1">
        <w:rPr>
          <w:rFonts w:cs="B Mitra" w:hint="cs"/>
          <w:sz w:val="28"/>
          <w:szCs w:val="28"/>
          <w:rtl/>
        </w:rPr>
        <w:t>علی هذا، نظر به مراتب و معنونه در فوق و با استناد به مواد 10، 219، 220،223 قانون مدنی و مواد 519 و 198 قانون آیین دادرسی مدنی، با عنایت به اصل صحت و اصل لزوم ، رسیدگی و صدور حکم بر الزام خوانده به تنظیم سند رسمی ملک به شرح ستون خواسته مورد استدعاست.</w:t>
      </w:r>
    </w:p>
    <w:p w:rsidR="00706A53" w:rsidRPr="00A02DC1" w:rsidRDefault="00706A53" w:rsidP="00F32BBD">
      <w:pPr>
        <w:rPr>
          <w:rFonts w:cs="B Mitra" w:hint="cs"/>
          <w:sz w:val="28"/>
          <w:szCs w:val="28"/>
          <w:rtl/>
        </w:rPr>
      </w:pPr>
      <w:r w:rsidRPr="00A02DC1">
        <w:rPr>
          <w:rFonts w:cs="B Mitra" w:hint="cs"/>
          <w:sz w:val="28"/>
          <w:szCs w:val="28"/>
          <w:rtl/>
        </w:rPr>
        <w:t>باتشکر</w:t>
      </w:r>
    </w:p>
    <w:p w:rsidR="00706A53" w:rsidRPr="00A02DC1" w:rsidRDefault="00706A53" w:rsidP="00F32BBD">
      <w:pPr>
        <w:rPr>
          <w:rFonts w:cs="B Mitra" w:hint="cs"/>
          <w:sz w:val="28"/>
          <w:szCs w:val="28"/>
          <w:rtl/>
        </w:rPr>
      </w:pPr>
      <w:r w:rsidRPr="00A02DC1">
        <w:rPr>
          <w:rFonts w:cs="B Mitra" w:hint="cs"/>
          <w:sz w:val="28"/>
          <w:szCs w:val="28"/>
          <w:rtl/>
        </w:rPr>
        <w:t>*بهتر است جهت پیشگیری از نقل و انتقالات و جلوگیری از تضییع حقوق خود، تقاضای صدور دستور موقت و اجرای فوری آن نیز ثبت گردد.</w:t>
      </w:r>
    </w:p>
    <w:p w:rsidR="00706A53" w:rsidRPr="00A02DC1" w:rsidRDefault="00706A53" w:rsidP="00F32BBD">
      <w:pPr>
        <w:rPr>
          <w:rFonts w:cs="B Mitra" w:hint="cs"/>
          <w:sz w:val="28"/>
          <w:szCs w:val="28"/>
          <w:rtl/>
        </w:rPr>
      </w:pPr>
      <w:r w:rsidRPr="00A02DC1">
        <w:rPr>
          <w:rFonts w:cs="B Mitra" w:hint="cs"/>
          <w:sz w:val="28"/>
          <w:szCs w:val="28"/>
          <w:rtl/>
        </w:rPr>
        <w:lastRenderedPageBreak/>
        <w:t>*در برخی قراردادها، مبلغی تحت عنوان وجه التزام قراردادی در نظر گرفته می شود. در این صورت، بهتر است این مبلغ نیز ضمن دادخواست مطالبه گردد.</w:t>
      </w:r>
    </w:p>
    <w:p w:rsidR="00706A53" w:rsidRPr="00A02DC1" w:rsidRDefault="00706A53" w:rsidP="00F32BBD">
      <w:pPr>
        <w:rPr>
          <w:rFonts w:cs="B Mitra"/>
          <w:sz w:val="28"/>
          <w:szCs w:val="28"/>
        </w:rPr>
      </w:pPr>
      <w:r w:rsidRPr="00A02DC1">
        <w:rPr>
          <w:rFonts w:cs="B Mitra" w:hint="cs"/>
          <w:sz w:val="28"/>
          <w:szCs w:val="28"/>
          <w:rtl/>
        </w:rPr>
        <w:t>**در نظر داشته باشید که هر پرونده و دعوای حقوقی با توجه به اوضاع و احوال و مفاد قرارداد فی مابین طرفین و شرایط حاکم، با پرونده دیگر متفاوت می باشد.</w:t>
      </w:r>
      <w:r w:rsidR="00A02DC1" w:rsidRPr="00A02DC1">
        <w:rPr>
          <w:rFonts w:cs="B Mitra" w:hint="cs"/>
          <w:sz w:val="28"/>
          <w:szCs w:val="28"/>
          <w:rtl/>
        </w:rPr>
        <w:t xml:space="preserve"> بدیهی است که</w:t>
      </w:r>
      <w:r w:rsidRPr="00A02DC1">
        <w:rPr>
          <w:rFonts w:cs="B Mitra" w:hint="cs"/>
          <w:sz w:val="28"/>
          <w:szCs w:val="28"/>
          <w:rtl/>
        </w:rPr>
        <w:t xml:space="preserve"> </w:t>
      </w:r>
      <w:r w:rsidR="00A02DC1" w:rsidRPr="00A02DC1">
        <w:rPr>
          <w:rFonts w:cs="B Mitra" w:hint="cs"/>
          <w:sz w:val="28"/>
          <w:szCs w:val="28"/>
          <w:rtl/>
        </w:rPr>
        <w:t>پیش از هر اقدام قانونی و طرح دعوا باید از دریافت مشاوره با وکیل دادگستری بهره مند شد تا نتیجه بهتری حاصل شود.</w:t>
      </w:r>
    </w:p>
    <w:sectPr w:rsidR="00706A53" w:rsidRPr="00A02DC1" w:rsidSect="00DB59F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BD"/>
    <w:rsid w:val="00706A53"/>
    <w:rsid w:val="00A02DC1"/>
    <w:rsid w:val="00BF117A"/>
    <w:rsid w:val="00C95039"/>
    <w:rsid w:val="00DB59FD"/>
    <w:rsid w:val="00F32BBD"/>
    <w:rsid w:val="00F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3</cp:revision>
  <cp:lastPrinted>2025-10-24T23:19:00Z</cp:lastPrinted>
  <dcterms:created xsi:type="dcterms:W3CDTF">2025-10-24T22:57:00Z</dcterms:created>
  <dcterms:modified xsi:type="dcterms:W3CDTF">2025-10-24T23:19:00Z</dcterms:modified>
</cp:coreProperties>
</file>